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087A2A47" w:rsidR="009A4D36" w:rsidRPr="00F86F61" w:rsidRDefault="00DE7451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E7451">
              <w:rPr>
                <w:rFonts w:asciiTheme="minorHAnsi" w:hAnsiTheme="minorHAnsi" w:cstheme="minorHAnsi"/>
                <w:b/>
                <w:bCs/>
              </w:rPr>
              <w:t>DODÁVKA 2 VSTŘIKOVACÍCH LISŮ PRO SPOLEČNOST CHEMOPLAST A.S.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E35EE" w14:textId="77777777" w:rsidR="00435E65" w:rsidRDefault="00435E65">
      <w:r>
        <w:separator/>
      </w:r>
    </w:p>
  </w:endnote>
  <w:endnote w:type="continuationSeparator" w:id="0">
    <w:p w14:paraId="32862C0F" w14:textId="77777777" w:rsidR="00435E65" w:rsidRDefault="0043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4FF5" w14:textId="77777777" w:rsidR="00435E65" w:rsidRDefault="00435E65">
      <w:r>
        <w:separator/>
      </w:r>
    </w:p>
  </w:footnote>
  <w:footnote w:type="continuationSeparator" w:id="0">
    <w:p w14:paraId="3A8CC123" w14:textId="77777777" w:rsidR="00435E65" w:rsidRDefault="00435E65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35E65"/>
    <w:rsid w:val="004444BD"/>
    <w:rsid w:val="004727BE"/>
    <w:rsid w:val="004765AA"/>
    <w:rsid w:val="004E666A"/>
    <w:rsid w:val="005113D9"/>
    <w:rsid w:val="00595C9C"/>
    <w:rsid w:val="005F438A"/>
    <w:rsid w:val="005F4E9A"/>
    <w:rsid w:val="00630418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33910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E7451"/>
    <w:rsid w:val="00DE7FED"/>
    <w:rsid w:val="00DF5FC3"/>
    <w:rsid w:val="00E7208A"/>
    <w:rsid w:val="00EE4997"/>
    <w:rsid w:val="00EF0351"/>
    <w:rsid w:val="00F715DE"/>
    <w:rsid w:val="00F86F61"/>
    <w:rsid w:val="00FA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2022-09-22T06:19:00Z</dcterms:created>
  <dcterms:modified xsi:type="dcterms:W3CDTF">2022-09-22T06:19:00Z</dcterms:modified>
</cp:coreProperties>
</file>